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DB5AA1" w:rsidRDefault="00701E37" w14:paraId="6971E834" w14:textId="050F6EC1">
      <w:pPr>
        <w:pStyle w:val="Heading"/>
        <w:spacing w:before="0" w:after="0"/>
        <w:rPr>
          <w:u w:val="none"/>
        </w:rPr>
      </w:pPr>
      <w:r>
        <w:rPr>
          <w:noProof/>
          <w:u w:val="none"/>
        </w:rPr>
        <w:drawing>
          <wp:anchor distT="0" distB="0" distL="114300" distR="114300" simplePos="0" relativeHeight="251658240" behindDoc="0" locked="0" layoutInCell="1" allowOverlap="1" wp14:anchorId="3C188614" wp14:editId="576CDE80">
            <wp:simplePos x="0" y="0"/>
            <wp:positionH relativeFrom="column">
              <wp:posOffset>118110</wp:posOffset>
            </wp:positionH>
            <wp:positionV relativeFrom="paragraph">
              <wp:posOffset>-224790</wp:posOffset>
            </wp:positionV>
            <wp:extent cx="1830705" cy="2171700"/>
            <wp:effectExtent l="0" t="0" r="0" b="0"/>
            <wp:wrapSquare wrapText="bothSides"/>
            <wp:docPr id="565959021"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59021"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0705" cy="2171700"/>
                    </a:xfrm>
                    <a:prstGeom prst="rect">
                      <a:avLst/>
                    </a:prstGeom>
                  </pic:spPr>
                </pic:pic>
              </a:graphicData>
            </a:graphic>
            <wp14:sizeRelH relativeFrom="page">
              <wp14:pctWidth>0</wp14:pctWidth>
            </wp14:sizeRelH>
            <wp14:sizeRelV relativeFrom="page">
              <wp14:pctHeight>0</wp14:pctHeight>
            </wp14:sizeRelV>
          </wp:anchor>
        </w:drawing>
      </w:r>
    </w:p>
    <w:p w:rsidR="00DB5AA1" w:rsidRDefault="00CA5EBD" w14:paraId="51E5F11D" w14:textId="77777777">
      <w:pPr>
        <w:pStyle w:val="Heading"/>
        <w:rPr>
          <w:u w:val="none"/>
        </w:rPr>
      </w:pPr>
      <w:r>
        <w:rPr>
          <w:u w:val="none"/>
          <w:lang w:val="en-US"/>
        </w:rPr>
        <w:t>Uncollected Children Policy</w:t>
      </w:r>
    </w:p>
    <w:p w:rsidR="00DB5AA1" w:rsidRDefault="00DB5AA1" w14:paraId="7D5FBC00" w14:textId="77777777">
      <w:pPr>
        <w:pStyle w:val="BodyA"/>
        <w:rPr>
          <w:rFonts w:ascii="Trebuchet MS" w:hAnsi="Trebuchet MS" w:eastAsia="Trebuchet MS" w:cs="Trebuchet MS"/>
          <w:sz w:val="16"/>
          <w:szCs w:val="16"/>
        </w:rPr>
      </w:pPr>
    </w:p>
    <w:p w:rsidR="00DB5AA1" w:rsidRDefault="00192144" w14:paraId="5CBC3D5D" w14:textId="56122C9A">
      <w:pPr>
        <w:pStyle w:val="BodyA"/>
        <w:rPr>
          <w:rFonts w:ascii="Trebuchet MS" w:hAnsi="Trebuchet MS" w:eastAsia="Trebuchet MS" w:cs="Trebuchet MS"/>
          <w:sz w:val="20"/>
          <w:szCs w:val="20"/>
        </w:rPr>
      </w:pPr>
      <w:r>
        <w:rPr>
          <w:rFonts w:ascii="Trebuchet MS" w:hAnsi="Trebuchet MS"/>
          <w:sz w:val="20"/>
          <w:szCs w:val="20"/>
          <w:lang w:val="en-US"/>
        </w:rPr>
        <w:t>TreeHouse Education</w:t>
      </w:r>
      <w:r w:rsidR="00CA5EBD">
        <w:rPr>
          <w:rFonts w:ascii="Trebuchet MS" w:hAnsi="Trebuchet MS"/>
          <w:sz w:val="20"/>
          <w:szCs w:val="20"/>
          <w:lang w:val="en-US"/>
        </w:rPr>
        <w:t xml:space="preserve"> </w:t>
      </w:r>
      <w:proofErr w:type="spellStart"/>
      <w:r w:rsidR="00CA5EBD">
        <w:rPr>
          <w:rFonts w:ascii="Trebuchet MS" w:hAnsi="Trebuchet MS"/>
          <w:sz w:val="20"/>
          <w:szCs w:val="20"/>
          <w:lang w:val="en-US"/>
        </w:rPr>
        <w:t>endeavours</w:t>
      </w:r>
      <w:proofErr w:type="spellEnd"/>
      <w:r w:rsidR="00CA5EBD">
        <w:rPr>
          <w:rFonts w:ascii="Trebuchet MS" w:hAnsi="Trebuchet MS"/>
          <w:sz w:val="20"/>
          <w:szCs w:val="20"/>
          <w:lang w:val="en-US"/>
        </w:rPr>
        <w:t xml:space="preserve"> to ensure that all children are collected by a parent or carer at the end of each session. If a child is not collected, and the parent or carer has </w:t>
      </w:r>
      <w:r w:rsidR="00CA5EBD">
        <w:rPr>
          <w:rFonts w:ascii="Trebuchet MS" w:hAnsi="Trebuchet MS"/>
          <w:i/>
          <w:iCs/>
          <w:sz w:val="20"/>
          <w:szCs w:val="20"/>
          <w:lang w:val="en-US"/>
        </w:rPr>
        <w:t>not</w:t>
      </w:r>
      <w:r w:rsidR="00CA5EBD">
        <w:rPr>
          <w:rFonts w:ascii="Trebuchet MS" w:hAnsi="Trebuchet MS"/>
          <w:sz w:val="20"/>
          <w:szCs w:val="20"/>
          <w:lang w:val="en-US"/>
        </w:rPr>
        <w:t xml:space="preserve"> notified us that they will be delayed, we will follow the procedure set out below: </w:t>
      </w:r>
    </w:p>
    <w:p w:rsidR="00701E37" w:rsidP="5F37DE77" w:rsidRDefault="00701E37" w14:paraId="59D35CBB" w14:textId="1325774F">
      <w:pPr>
        <w:pStyle w:val="BodyA"/>
        <w:rPr>
          <w:rFonts w:ascii="Trebuchet MS" w:hAnsi="Trebuchet MS" w:eastAsia="Trebuchet MS" w:cs="Trebuchet MS"/>
          <w:sz w:val="20"/>
          <w:szCs w:val="20"/>
          <w:lang w:val="en-US"/>
        </w:rPr>
      </w:pPr>
    </w:p>
    <w:p w:rsidR="00701E37" w:rsidRDefault="00701E37" w14:paraId="43275822" w14:textId="77777777">
      <w:pPr>
        <w:pStyle w:val="BodyA"/>
        <w:rPr>
          <w:rFonts w:ascii="Trebuchet MS" w:hAnsi="Trebuchet MS"/>
          <w:b/>
          <w:bCs/>
          <w:sz w:val="20"/>
          <w:szCs w:val="20"/>
          <w:lang w:val="en-US"/>
        </w:rPr>
      </w:pPr>
    </w:p>
    <w:p w:rsidR="00DB5AA1" w:rsidRDefault="00192144" w14:paraId="3E47BF39" w14:textId="1C9960E8">
      <w:pPr>
        <w:pStyle w:val="BodyA"/>
        <w:rPr>
          <w:rFonts w:ascii="Trebuchet MS" w:hAnsi="Trebuchet MS" w:eastAsia="Trebuchet MS" w:cs="Trebuchet MS"/>
          <w:b/>
          <w:bCs/>
          <w:sz w:val="20"/>
          <w:szCs w:val="20"/>
        </w:rPr>
      </w:pPr>
      <w:r>
        <w:rPr>
          <w:rFonts w:ascii="Trebuchet MS" w:hAnsi="Trebuchet MS"/>
          <w:b/>
          <w:bCs/>
          <w:sz w:val="20"/>
          <w:szCs w:val="20"/>
          <w:lang w:val="en-US"/>
        </w:rPr>
        <w:t>Up to 20</w:t>
      </w:r>
      <w:r w:rsidR="00CA5EBD">
        <w:rPr>
          <w:rFonts w:ascii="Trebuchet MS" w:hAnsi="Trebuchet MS"/>
          <w:b/>
          <w:bCs/>
          <w:sz w:val="20"/>
          <w:szCs w:val="20"/>
          <w:lang w:val="en-US"/>
        </w:rPr>
        <w:t xml:space="preserve"> minutes late</w:t>
      </w:r>
    </w:p>
    <w:p w:rsidR="00DB5AA1" w:rsidRDefault="00CA5EBD" w14:paraId="617FBA5B" w14:textId="189CFDEB">
      <w:pPr>
        <w:pStyle w:val="BodyA"/>
        <w:numPr>
          <w:ilvl w:val="0"/>
          <w:numId w:val="2"/>
        </w:numPr>
        <w:spacing w:before="40"/>
        <w:rPr>
          <w:rFonts w:ascii="Trebuchet MS" w:hAnsi="Trebuchet MS" w:eastAsia="Trebuchet MS" w:cs="Trebuchet MS"/>
          <w:sz w:val="20"/>
          <w:szCs w:val="20"/>
          <w:lang w:val="en-US"/>
        </w:rPr>
      </w:pPr>
      <w:r w:rsidRPr="5F37DE77" w:rsidR="1A114ECE">
        <w:rPr>
          <w:rFonts w:ascii="Trebuchet MS" w:hAnsi="Trebuchet MS"/>
          <w:sz w:val="20"/>
          <w:szCs w:val="20"/>
          <w:lang w:val="en-US"/>
        </w:rPr>
        <w:t xml:space="preserve">When the parent or carer </w:t>
      </w:r>
      <w:r w:rsidRPr="5F37DE77" w:rsidR="1A114ECE">
        <w:rPr>
          <w:rFonts w:ascii="Trebuchet MS" w:hAnsi="Trebuchet MS"/>
          <w:sz w:val="20"/>
          <w:szCs w:val="20"/>
          <w:lang w:val="en-US"/>
        </w:rPr>
        <w:t>arrives</w:t>
      </w:r>
      <w:r w:rsidRPr="5F37DE77" w:rsidR="1A114ECE">
        <w:rPr>
          <w:rFonts w:ascii="Trebuchet MS" w:hAnsi="Trebuchet MS"/>
          <w:sz w:val="20"/>
          <w:szCs w:val="20"/>
          <w:lang w:val="en-US"/>
        </w:rPr>
        <w:t xml:space="preserve"> they will be remin</w:t>
      </w:r>
      <w:r w:rsidRPr="5F37DE77" w:rsidR="55C4B1A5">
        <w:rPr>
          <w:rFonts w:ascii="Trebuchet MS" w:hAnsi="Trebuchet MS"/>
          <w:sz w:val="20"/>
          <w:szCs w:val="20"/>
          <w:lang w:val="en-US"/>
        </w:rPr>
        <w:t xml:space="preserve">ded that they must call the </w:t>
      </w:r>
      <w:r w:rsidRPr="5F37DE77" w:rsidR="2B3D925E">
        <w:rPr>
          <w:rFonts w:ascii="Trebuchet MS" w:hAnsi="Trebuchet MS"/>
          <w:sz w:val="20"/>
          <w:szCs w:val="20"/>
          <w:lang w:val="en-US"/>
        </w:rPr>
        <w:t xml:space="preserve">TreeHouse </w:t>
      </w:r>
      <w:r w:rsidRPr="5F37DE77" w:rsidR="55C4B1A5">
        <w:rPr>
          <w:rFonts w:ascii="Trebuchet MS" w:hAnsi="Trebuchet MS"/>
          <w:sz w:val="20"/>
          <w:szCs w:val="20"/>
          <w:lang w:val="en-US"/>
        </w:rPr>
        <w:t>number</w:t>
      </w:r>
      <w:r w:rsidRPr="5F37DE77" w:rsidR="1A114ECE">
        <w:rPr>
          <w:rFonts w:ascii="Trebuchet MS" w:hAnsi="Trebuchet MS"/>
          <w:sz w:val="20"/>
          <w:szCs w:val="20"/>
          <w:lang w:val="en-US"/>
        </w:rPr>
        <w:t xml:space="preserve"> to notify us if they are delayed.</w:t>
      </w:r>
    </w:p>
    <w:p w:rsidR="00DB5AA1" w:rsidRDefault="00CA5EBD" w14:paraId="7C1D2E4A" w14:textId="77777777">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The parent or carer will be informed that penalty fees will have to be charged (unless the delay was genuinely unavoidable).</w:t>
      </w:r>
    </w:p>
    <w:p w:rsidR="00DB5AA1" w:rsidRDefault="00192144" w14:paraId="0685C90B" w14:textId="7B4D0BF4">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A</w:t>
      </w:r>
      <w:r w:rsidR="00CA5EBD">
        <w:rPr>
          <w:rFonts w:ascii="Trebuchet MS" w:hAnsi="Trebuchet MS"/>
          <w:sz w:val="20"/>
          <w:szCs w:val="20"/>
          <w:lang w:val="en-US"/>
        </w:rPr>
        <w:t xml:space="preserve"> charge will be £</w:t>
      </w:r>
      <w:r w:rsidR="003B2902">
        <w:rPr>
          <w:rFonts w:ascii="Trebuchet MS" w:hAnsi="Trebuchet MS"/>
          <w:sz w:val="20"/>
          <w:szCs w:val="20"/>
          <w:lang w:val="en-US"/>
        </w:rPr>
        <w:t>10</w:t>
      </w:r>
      <w:r>
        <w:rPr>
          <w:rFonts w:ascii="Trebuchet MS" w:hAnsi="Trebuchet MS"/>
          <w:sz w:val="20"/>
          <w:szCs w:val="20"/>
          <w:lang w:val="en-US"/>
        </w:rPr>
        <w:t xml:space="preserve">.00 per child every 20 </w:t>
      </w:r>
      <w:r w:rsidR="00CA5EBD">
        <w:rPr>
          <w:rFonts w:ascii="Trebuchet MS" w:hAnsi="Trebuchet MS"/>
          <w:sz w:val="20"/>
          <w:szCs w:val="20"/>
          <w:lang w:val="en-US"/>
        </w:rPr>
        <w:t>minutes (or part thereof) after the booked session has ended. The fee will need to be paid in full before the child attends the next session.</w:t>
      </w:r>
    </w:p>
    <w:p w:rsidR="00DB5AA1" w:rsidRDefault="00DB5AA1" w14:paraId="557E5DB9" w14:textId="77777777">
      <w:pPr>
        <w:pStyle w:val="BodyA"/>
        <w:spacing w:before="40"/>
        <w:ind w:left="357"/>
        <w:rPr>
          <w:rFonts w:ascii="Trebuchet MS" w:hAnsi="Trebuchet MS" w:eastAsia="Trebuchet MS" w:cs="Trebuchet MS"/>
          <w:sz w:val="20"/>
          <w:szCs w:val="20"/>
        </w:rPr>
      </w:pPr>
    </w:p>
    <w:p w:rsidR="00DB5AA1" w:rsidRDefault="00192144" w14:paraId="6BDE5AEB" w14:textId="13EA7ABD">
      <w:pPr>
        <w:pStyle w:val="BodyA"/>
        <w:rPr>
          <w:rFonts w:ascii="Trebuchet MS" w:hAnsi="Trebuchet MS" w:eastAsia="Trebuchet MS" w:cs="Trebuchet MS"/>
          <w:b/>
          <w:bCs/>
          <w:sz w:val="20"/>
          <w:szCs w:val="20"/>
        </w:rPr>
      </w:pPr>
      <w:r>
        <w:rPr>
          <w:rFonts w:ascii="Trebuchet MS" w:hAnsi="Trebuchet MS"/>
          <w:b/>
          <w:bCs/>
          <w:sz w:val="20"/>
          <w:szCs w:val="20"/>
          <w:lang w:val="en-US"/>
        </w:rPr>
        <w:t>Over 20</w:t>
      </w:r>
      <w:r w:rsidR="00CA5EBD">
        <w:rPr>
          <w:rFonts w:ascii="Trebuchet MS" w:hAnsi="Trebuchet MS"/>
          <w:b/>
          <w:bCs/>
          <w:sz w:val="20"/>
          <w:szCs w:val="20"/>
          <w:lang w:val="en-US"/>
        </w:rPr>
        <w:t xml:space="preserve"> minutes late</w:t>
      </w:r>
    </w:p>
    <w:p w:rsidR="00DB5AA1" w:rsidRDefault="00CA5EBD" w14:paraId="4C52EBF8" w14:textId="2CCC0F50">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If a</w:t>
      </w:r>
      <w:r w:rsidR="00192144">
        <w:rPr>
          <w:rFonts w:ascii="Trebuchet MS" w:hAnsi="Trebuchet MS"/>
          <w:sz w:val="20"/>
          <w:szCs w:val="20"/>
          <w:lang w:val="en-US"/>
        </w:rPr>
        <w:t xml:space="preserve"> parent or carer is more than 20</w:t>
      </w:r>
      <w:r>
        <w:rPr>
          <w:rFonts w:ascii="Trebuchet MS" w:hAnsi="Trebuchet MS"/>
          <w:sz w:val="20"/>
          <w:szCs w:val="20"/>
          <w:lang w:val="en-US"/>
        </w:rPr>
        <w:t xml:space="preserve"> minutes late in collecting their child, the manager will try to contact them using the contact details on file. </w:t>
      </w:r>
    </w:p>
    <w:p w:rsidR="00DB5AA1" w:rsidRDefault="00CA5EBD" w14:paraId="24337A03" w14:textId="43371243">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If there is no response from the parent or carer, messages will be left reque</w:t>
      </w:r>
      <w:r w:rsidR="00192144">
        <w:rPr>
          <w:rFonts w:ascii="Trebuchet MS" w:hAnsi="Trebuchet MS"/>
          <w:sz w:val="20"/>
          <w:szCs w:val="20"/>
          <w:lang w:val="en-US"/>
        </w:rPr>
        <w:t>sting that they contact the manager</w:t>
      </w:r>
      <w:r>
        <w:rPr>
          <w:rFonts w:ascii="Trebuchet MS" w:hAnsi="Trebuchet MS"/>
          <w:sz w:val="20"/>
          <w:szCs w:val="20"/>
          <w:lang w:val="en-US"/>
        </w:rPr>
        <w:t xml:space="preserve"> immediately. The manager will then try to contact the emergency contacts listed on the child’s registration form.</w:t>
      </w:r>
    </w:p>
    <w:p w:rsidR="00DB5AA1" w:rsidRDefault="00CA5EBD" w14:paraId="65DC94A9" w14:textId="198E7635">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While waiting to be collected, the c</w:t>
      </w:r>
      <w:r w:rsidR="00192144">
        <w:rPr>
          <w:rFonts w:ascii="Trebuchet MS" w:hAnsi="Trebuchet MS"/>
          <w:sz w:val="20"/>
          <w:szCs w:val="20"/>
          <w:lang w:val="en-US"/>
        </w:rPr>
        <w:t xml:space="preserve">hild will be supervised by TreeHouse </w:t>
      </w:r>
      <w:r>
        <w:rPr>
          <w:rFonts w:ascii="Trebuchet MS" w:hAnsi="Trebuchet MS"/>
          <w:sz w:val="20"/>
          <w:szCs w:val="20"/>
          <w:lang w:val="en-US"/>
        </w:rPr>
        <w:t>staff.</w:t>
      </w:r>
    </w:p>
    <w:p w:rsidR="00DB5AA1" w:rsidRDefault="00CA5EBD" w14:paraId="5A4013D9" w14:textId="7081570B">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When the parent or carer arrives they will be remin</w:t>
      </w:r>
      <w:r w:rsidR="00192144">
        <w:rPr>
          <w:rFonts w:ascii="Trebuchet MS" w:hAnsi="Trebuchet MS"/>
          <w:sz w:val="20"/>
          <w:szCs w:val="20"/>
          <w:lang w:val="en-US"/>
        </w:rPr>
        <w:t>ded that they must call the TreeHouse</w:t>
      </w:r>
      <w:r>
        <w:rPr>
          <w:rFonts w:ascii="Trebuchet MS" w:hAnsi="Trebuchet MS"/>
          <w:sz w:val="20"/>
          <w:szCs w:val="20"/>
          <w:lang w:val="en-US"/>
        </w:rPr>
        <w:t xml:space="preserve"> to notify us if they are delayed, and that penalty fees will have to be charged (except in exceptional circumstances).</w:t>
      </w:r>
    </w:p>
    <w:p w:rsidR="00DB5AA1" w:rsidRDefault="00DB5AA1" w14:paraId="674660B8" w14:textId="77777777">
      <w:pPr>
        <w:pStyle w:val="BodyA"/>
        <w:spacing w:before="40"/>
        <w:rPr>
          <w:rFonts w:ascii="Trebuchet MS" w:hAnsi="Trebuchet MS" w:eastAsia="Trebuchet MS" w:cs="Trebuchet MS"/>
          <w:sz w:val="20"/>
          <w:szCs w:val="20"/>
        </w:rPr>
      </w:pPr>
    </w:p>
    <w:p w:rsidR="00DB5AA1" w:rsidRDefault="00CA5EBD" w14:paraId="11F95A79" w14:textId="77777777">
      <w:pPr>
        <w:pStyle w:val="BodyA"/>
        <w:rPr>
          <w:rFonts w:ascii="Trebuchet MS" w:hAnsi="Trebuchet MS" w:eastAsia="Trebuchet MS" w:cs="Trebuchet MS"/>
          <w:b/>
          <w:bCs/>
          <w:sz w:val="20"/>
          <w:szCs w:val="20"/>
        </w:rPr>
      </w:pPr>
      <w:r>
        <w:rPr>
          <w:rFonts w:ascii="Trebuchet MS" w:hAnsi="Trebuchet MS"/>
          <w:b/>
          <w:bCs/>
          <w:sz w:val="20"/>
          <w:szCs w:val="20"/>
          <w:lang w:val="en-US"/>
        </w:rPr>
        <w:t>Over 30 minutes late</w:t>
      </w:r>
    </w:p>
    <w:p w:rsidR="00DB5AA1" w:rsidRDefault="00CA5EBD" w14:paraId="26108F74" w14:textId="0C9AE8C5">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The child will</w:t>
      </w:r>
      <w:r w:rsidR="00192144">
        <w:rPr>
          <w:rFonts w:ascii="Trebuchet MS" w:hAnsi="Trebuchet MS"/>
          <w:sz w:val="20"/>
          <w:szCs w:val="20"/>
          <w:lang w:val="en-US"/>
        </w:rPr>
        <w:t xml:space="preserve"> remain in the care of the </w:t>
      </w:r>
      <w:proofErr w:type="spellStart"/>
      <w:r w:rsidR="00192144">
        <w:rPr>
          <w:rFonts w:ascii="Trebuchet MS" w:hAnsi="Trebuchet MS"/>
          <w:sz w:val="20"/>
          <w:szCs w:val="20"/>
          <w:lang w:val="en-US"/>
        </w:rPr>
        <w:t>TreeHouse’s</w:t>
      </w:r>
      <w:proofErr w:type="spellEnd"/>
      <w:r w:rsidR="00192144">
        <w:rPr>
          <w:rFonts w:ascii="Trebuchet MS" w:hAnsi="Trebuchet MS"/>
          <w:sz w:val="20"/>
          <w:szCs w:val="20"/>
          <w:lang w:val="en-US"/>
        </w:rPr>
        <w:t xml:space="preserve"> staff, on the</w:t>
      </w:r>
      <w:r>
        <w:rPr>
          <w:rFonts w:ascii="Trebuchet MS" w:hAnsi="Trebuchet MS"/>
          <w:sz w:val="20"/>
          <w:szCs w:val="20"/>
          <w:lang w:val="en-US"/>
        </w:rPr>
        <w:t xml:space="preserve"> premises if possible, until collected by the parent or carer, or until placed in the care of the Social Care team.</w:t>
      </w:r>
    </w:p>
    <w:p w:rsidR="00DB5AA1" w:rsidRDefault="00CA5EBD" w14:paraId="645C1128" w14:textId="0635BCA0">
      <w:pPr>
        <w:pStyle w:val="BodyA"/>
        <w:numPr>
          <w:ilvl w:val="0"/>
          <w:numId w:val="2"/>
        </w:numPr>
        <w:spacing w:before="40"/>
        <w:rPr>
          <w:rFonts w:ascii="Trebuchet MS" w:hAnsi="Trebuchet MS" w:eastAsia="Trebuchet MS" w:cs="Trebuchet MS"/>
          <w:sz w:val="20"/>
          <w:szCs w:val="20"/>
          <w:lang w:val="en-US"/>
        </w:rPr>
      </w:pPr>
      <w:r>
        <w:rPr>
          <w:rFonts w:ascii="Trebuchet MS" w:hAnsi="Trebuchet MS"/>
          <w:sz w:val="20"/>
          <w:szCs w:val="20"/>
          <w:lang w:val="en-US"/>
        </w:rPr>
        <w:t>If it is not possible for t</w:t>
      </w:r>
      <w:r w:rsidR="00192144">
        <w:rPr>
          <w:rFonts w:ascii="Trebuchet MS" w:hAnsi="Trebuchet MS"/>
          <w:sz w:val="20"/>
          <w:szCs w:val="20"/>
          <w:lang w:val="en-US"/>
        </w:rPr>
        <w:t>he child to remain at the</w:t>
      </w:r>
      <w:r>
        <w:rPr>
          <w:rFonts w:ascii="Trebuchet MS" w:hAnsi="Trebuchet MS"/>
          <w:sz w:val="20"/>
          <w:szCs w:val="20"/>
          <w:lang w:val="en-US"/>
        </w:rPr>
        <w:t xml:space="preserve"> premises, a note will </w:t>
      </w:r>
      <w:r w:rsidR="00192144">
        <w:rPr>
          <w:rFonts w:ascii="Trebuchet MS" w:hAnsi="Trebuchet MS"/>
          <w:sz w:val="20"/>
          <w:szCs w:val="20"/>
          <w:lang w:val="en-US"/>
        </w:rPr>
        <w:t xml:space="preserve">be left on the door of the location </w:t>
      </w:r>
      <w:r>
        <w:rPr>
          <w:rFonts w:ascii="Trebuchet MS" w:hAnsi="Trebuchet MS"/>
          <w:sz w:val="20"/>
          <w:szCs w:val="20"/>
          <w:lang w:val="en-US"/>
        </w:rPr>
        <w:t>informing the child’s parent or carer where the child has been taken (</w:t>
      </w:r>
      <w:proofErr w:type="spellStart"/>
      <w:r>
        <w:rPr>
          <w:rFonts w:ascii="Trebuchet MS" w:hAnsi="Trebuchet MS"/>
          <w:sz w:val="20"/>
          <w:szCs w:val="20"/>
          <w:lang w:val="en-US"/>
        </w:rPr>
        <w:t>eg</w:t>
      </w:r>
      <w:proofErr w:type="spellEnd"/>
      <w:r>
        <w:rPr>
          <w:rFonts w:ascii="Trebuchet MS" w:hAnsi="Trebuchet MS"/>
          <w:sz w:val="20"/>
          <w:szCs w:val="20"/>
          <w:lang w:val="en-US"/>
        </w:rPr>
        <w:t xml:space="preserve"> to the home of a staff member or into the care of a safeguarding agency) and leaving a contact number. A further message will be left on the parent or carer’s telephone explaining events. </w:t>
      </w:r>
    </w:p>
    <w:p w:rsidR="00DB5AA1" w:rsidRDefault="00CA5EBD" w14:paraId="3B0B1854" w14:textId="77777777">
      <w:pPr>
        <w:pStyle w:val="BodyA"/>
        <w:numPr>
          <w:ilvl w:val="0"/>
          <w:numId w:val="2"/>
        </w:numPr>
        <w:spacing w:before="40"/>
        <w:rPr>
          <w:rFonts w:ascii="Trebuchet MS" w:hAnsi="Trebuchet MS" w:eastAsia="Trebuchet MS" w:cs="Trebuchet MS"/>
          <w:sz w:val="20"/>
          <w:szCs w:val="20"/>
          <w:lang w:val="en-US"/>
        </w:rPr>
      </w:pPr>
      <w:r w:rsidRPr="5F37DE77" w:rsidR="1A114ECE">
        <w:rPr>
          <w:rFonts w:ascii="Trebuchet MS" w:hAnsi="Trebuchet MS"/>
          <w:sz w:val="20"/>
          <w:szCs w:val="20"/>
          <w:lang w:val="en-US"/>
        </w:rPr>
        <w:t>If the manager has been unable to contact the child’s parents or carers after 1 hour, the manager will contact the local Social Care team for advice.</w:t>
      </w:r>
    </w:p>
    <w:p w:rsidR="5F37DE77" w:rsidP="5F37DE77" w:rsidRDefault="5F37DE77" w14:paraId="09789806" w14:textId="24B8D9A3">
      <w:pPr>
        <w:pStyle w:val="BodyA"/>
        <w:spacing w:before="40"/>
        <w:rPr>
          <w:rFonts w:ascii="Trebuchet MS" w:hAnsi="Trebuchet MS" w:eastAsia="Trebuchet MS" w:cs="Trebuchet MS"/>
          <w:sz w:val="20"/>
          <w:szCs w:val="20"/>
          <w:lang w:val="en-US"/>
        </w:rPr>
      </w:pPr>
    </w:p>
    <w:p w:rsidR="5F37DE77" w:rsidP="5F37DE77" w:rsidRDefault="5F37DE77" w14:paraId="46B2C1BC" w14:textId="6F7BAEEC">
      <w:pPr>
        <w:pStyle w:val="BodyA"/>
        <w:spacing w:before="40"/>
        <w:rPr>
          <w:rFonts w:ascii="Trebuchet MS" w:hAnsi="Trebuchet MS" w:eastAsia="Trebuchet MS" w:cs="Trebuchet MS"/>
          <w:sz w:val="20"/>
          <w:szCs w:val="20"/>
          <w:lang w:val="en-US"/>
        </w:rPr>
      </w:pPr>
    </w:p>
    <w:p w:rsidR="5F37DE77" w:rsidP="5F37DE77" w:rsidRDefault="5F37DE77" w14:paraId="342C01CA" w14:textId="14351BBF">
      <w:pPr>
        <w:pStyle w:val="BodyA"/>
        <w:spacing w:before="40"/>
        <w:rPr>
          <w:rFonts w:ascii="Trebuchet MS" w:hAnsi="Trebuchet MS" w:eastAsia="Trebuchet MS" w:cs="Trebuchet MS"/>
          <w:sz w:val="20"/>
          <w:szCs w:val="20"/>
          <w:lang w:val="en-US"/>
        </w:rPr>
      </w:pPr>
    </w:p>
    <w:p w:rsidR="00DB5AA1" w:rsidRDefault="00DB5AA1" w14:paraId="33B11E77" w14:textId="77777777">
      <w:pPr>
        <w:pStyle w:val="BodyA"/>
        <w:spacing w:before="40"/>
        <w:rPr>
          <w:rFonts w:ascii="Trebuchet MS" w:hAnsi="Trebuchet MS" w:eastAsia="Trebuchet MS" w:cs="Trebuchet MS"/>
          <w:sz w:val="20"/>
          <w:szCs w:val="20"/>
        </w:rPr>
      </w:pPr>
    </w:p>
    <w:p w:rsidR="00DB5AA1" w:rsidRDefault="00CA5EBD" w14:paraId="2CEA8DCE" w14:textId="77777777">
      <w:pPr>
        <w:pStyle w:val="BodyA"/>
        <w:spacing w:before="40" w:after="120"/>
        <w:rPr>
          <w:rFonts w:ascii="Trebuchet MS" w:hAnsi="Trebuchet MS" w:eastAsia="Trebuchet MS" w:cs="Trebuchet MS"/>
          <w:b/>
          <w:bCs/>
          <w:sz w:val="20"/>
          <w:szCs w:val="20"/>
        </w:rPr>
      </w:pPr>
      <w:r>
        <w:rPr>
          <w:rFonts w:ascii="Trebuchet MS" w:hAnsi="Trebuchet MS"/>
          <w:b/>
          <w:bCs/>
          <w:sz w:val="20"/>
          <w:szCs w:val="20"/>
        </w:rPr>
        <w:t>Managing persistent lateness</w:t>
      </w:r>
    </w:p>
    <w:p w:rsidR="00DB5AA1" w:rsidRDefault="00CA5EBD" w14:paraId="3D4ED1C2" w14:textId="70F78342">
      <w:pPr>
        <w:pStyle w:val="BodyA"/>
        <w:spacing w:before="40"/>
        <w:rPr>
          <w:rFonts w:ascii="Trebuchet MS" w:hAnsi="Trebuchet MS" w:eastAsia="Trebuchet MS" w:cs="Trebuchet MS"/>
          <w:sz w:val="20"/>
          <w:szCs w:val="20"/>
        </w:rPr>
      </w:pPr>
      <w:r>
        <w:rPr>
          <w:rFonts w:ascii="Trebuchet MS" w:hAnsi="Trebuchet MS"/>
          <w:sz w:val="20"/>
          <w:szCs w:val="20"/>
          <w:lang w:val="en-US"/>
        </w:rPr>
        <w:t xml:space="preserve">The manager will record incidents of late collection and will discuss them with the child’s parents or carers. Parents and carers will be reminded that if they persistently collect their child late they </w:t>
      </w:r>
      <w:r w:rsidR="00192144">
        <w:rPr>
          <w:rFonts w:ascii="Trebuchet MS" w:hAnsi="Trebuchet MS"/>
          <w:sz w:val="20"/>
          <w:szCs w:val="20"/>
          <w:lang w:val="en-US"/>
        </w:rPr>
        <w:t>may lose their place at the TreeHouse</w:t>
      </w:r>
      <w:r>
        <w:rPr>
          <w:rFonts w:ascii="Trebuchet MS" w:hAnsi="Trebuchet MS"/>
          <w:sz w:val="20"/>
          <w:szCs w:val="20"/>
          <w:lang w:val="en-US"/>
        </w:rPr>
        <w:t xml:space="preserve">. </w:t>
      </w:r>
    </w:p>
    <w:p w:rsidR="00DB5AA1" w:rsidRDefault="00DB5AA1" w14:paraId="13D1C29E" w14:textId="77777777">
      <w:pPr>
        <w:pStyle w:val="BodyA"/>
        <w:rPr>
          <w:rFonts w:ascii="Trebuchet MS" w:hAnsi="Trebuchet MS" w:eastAsia="Trebuchet MS" w:cs="Trebuchet MS"/>
          <w:i/>
          <w:iCs/>
          <w:sz w:val="20"/>
          <w:szCs w:val="20"/>
        </w:rPr>
      </w:pP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00DB5AA1" w:rsidTr="5F37DE77" w14:paraId="2D7DD4E5"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DB5AA1" w:rsidRDefault="00CA5EBD" w14:paraId="7123D148" w14:textId="18FF0427">
            <w:pPr>
              <w:pStyle w:val="BodyA"/>
            </w:pPr>
            <w:r>
              <w:rPr>
                <w:rFonts w:ascii="Trebuchet MS" w:hAnsi="Trebuchet MS"/>
                <w:sz w:val="20"/>
                <w:szCs w:val="20"/>
                <w:lang w:val="en-US"/>
              </w:rPr>
              <w:t>This policy was adopted by</w:t>
            </w:r>
            <w:r w:rsidR="00192144">
              <w:rPr>
                <w:rFonts w:ascii="Trebuchet MS" w:hAnsi="Trebuchet MS"/>
                <w:sz w:val="20"/>
                <w:szCs w:val="20"/>
                <w:lang w:val="en-US"/>
              </w:rPr>
              <w:t>: TreeHouse Education</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DB5AA1" w:rsidRDefault="00CA5EBD" w14:paraId="0620A59B" w14:textId="7BD563A2">
            <w:pPr>
              <w:pStyle w:val="BodyA"/>
            </w:pPr>
            <w:r>
              <w:rPr>
                <w:rFonts w:ascii="Trebuchet MS" w:hAnsi="Trebuchet MS"/>
                <w:sz w:val="20"/>
                <w:szCs w:val="20"/>
                <w:lang w:val="en-US"/>
              </w:rPr>
              <w:t>Date: 1</w:t>
            </w:r>
            <w:r>
              <w:rPr>
                <w:rFonts w:ascii="Trebuchet MS" w:hAnsi="Trebuchet MS"/>
                <w:sz w:val="20"/>
                <w:szCs w:val="20"/>
                <w:vertAlign w:val="superscript"/>
                <w:lang w:val="en-US"/>
              </w:rPr>
              <w:t xml:space="preserve">st </w:t>
            </w:r>
            <w:r w:rsidR="00192144">
              <w:rPr>
                <w:rFonts w:ascii="Trebuchet MS" w:hAnsi="Trebuchet MS"/>
                <w:sz w:val="20"/>
                <w:szCs w:val="20"/>
                <w:lang w:val="en-US"/>
              </w:rPr>
              <w:t>May 2024</w:t>
            </w:r>
          </w:p>
        </w:tc>
      </w:tr>
      <w:tr w:rsidR="009179ED" w:rsidTr="5F37DE77" w14:paraId="680142C2" w14:textId="77777777">
        <w:trPr>
          <w:trHeight w:val="45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9179ED" w:rsidP="009179ED" w:rsidRDefault="00192144" w14:paraId="4F5D27C3" w14:textId="0B7ED4E2">
            <w:pPr>
              <w:pStyle w:val="BodyA"/>
            </w:pPr>
            <w:r w:rsidRPr="5F37DE77" w:rsidR="55C4B1A5">
              <w:rPr>
                <w:rFonts w:ascii="Trebuchet MS" w:hAnsi="Trebuchet MS"/>
                <w:sz w:val="20"/>
                <w:szCs w:val="20"/>
                <w:lang w:val="en-US"/>
              </w:rPr>
              <w:t xml:space="preserve">Last reviewed on: </w:t>
            </w:r>
            <w:r w:rsidRPr="5F37DE77" w:rsidR="68EED30D">
              <w:rPr>
                <w:rFonts w:ascii="Trebuchet MS" w:hAnsi="Trebuchet MS"/>
                <w:sz w:val="20"/>
                <w:szCs w:val="20"/>
                <w:lang w:val="en-US"/>
              </w:rPr>
              <w:t xml:space="preserve">September </w:t>
            </w:r>
            <w:r w:rsidRPr="5F37DE77" w:rsidR="6272015C">
              <w:rPr>
                <w:rFonts w:ascii="Trebuchet MS" w:hAnsi="Trebuchet MS"/>
                <w:sz w:val="20"/>
                <w:szCs w:val="20"/>
                <w:lang w:val="en-US"/>
              </w:rPr>
              <w:t>202</w:t>
            </w:r>
            <w:r w:rsidRPr="5F37DE77" w:rsidR="0578331D">
              <w:rPr>
                <w:rFonts w:ascii="Trebuchet MS" w:hAnsi="Trebuchet MS"/>
                <w:sz w:val="20"/>
                <w:szCs w:val="20"/>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9179ED" w:rsidP="00EC77C1" w:rsidRDefault="00EC77C1" w14:paraId="43CB441F" w14:textId="4F26F9B4">
            <w:pPr>
              <w:pStyle w:val="BodyA"/>
            </w:pPr>
            <w:r>
              <w:rPr>
                <w:noProof/>
              </w:rPr>
              <w:drawing>
                <wp:inline distT="0" distB="0" distL="0" distR="0" wp14:anchorId="254645AF" wp14:editId="0E0DB2AB">
                  <wp:extent cx="1202267" cy="960326"/>
                  <wp:effectExtent l="0" t="0" r="4445" b="5080"/>
                  <wp:docPr id="800103666"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03666"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2554" cy="968543"/>
                          </a:xfrm>
                          <a:prstGeom prst="rect">
                            <a:avLst/>
                          </a:prstGeom>
                        </pic:spPr>
                      </pic:pic>
                    </a:graphicData>
                  </a:graphic>
                </wp:inline>
              </w:drawing>
            </w:r>
          </w:p>
        </w:tc>
      </w:tr>
      <w:tr w:rsidR="009179ED" w:rsidTr="5F37DE77" w14:paraId="55DB057C"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9179ED" w:rsidP="5F37DE77" w:rsidRDefault="00192144" w14:paraId="136B0317" w14:textId="57D1390B">
            <w:pPr>
              <w:pStyle w:val="BodyA"/>
              <w:rPr>
                <w:rFonts w:ascii="Trebuchet MS" w:hAnsi="Trebuchet MS"/>
                <w:sz w:val="20"/>
                <w:szCs w:val="20"/>
                <w:lang w:val="en-US"/>
              </w:rPr>
            </w:pPr>
            <w:r w:rsidRPr="5F37DE77" w:rsidR="55C4B1A5">
              <w:rPr>
                <w:rFonts w:ascii="Trebuchet MS" w:hAnsi="Trebuchet MS"/>
                <w:sz w:val="20"/>
                <w:szCs w:val="20"/>
                <w:lang w:val="en-US"/>
              </w:rPr>
              <w:t>To be reviewed on:</w:t>
            </w:r>
            <w:r w:rsidRPr="5F37DE77" w:rsidR="284022A4">
              <w:rPr>
                <w:rFonts w:ascii="Trebuchet MS" w:hAnsi="Trebuchet MS"/>
                <w:sz w:val="20"/>
                <w:szCs w:val="20"/>
                <w:lang w:val="en-US"/>
              </w:rPr>
              <w:t xml:space="preserve"> </w:t>
            </w:r>
            <w:r w:rsidRPr="5F37DE77" w:rsidR="030D8022">
              <w:rPr>
                <w:rFonts w:ascii="Trebuchet MS" w:hAnsi="Trebuchet MS"/>
                <w:sz w:val="20"/>
                <w:szCs w:val="20"/>
                <w:lang w:val="en-US"/>
              </w:rPr>
              <w:t>January</w:t>
            </w:r>
            <w:r w:rsidRPr="5F37DE77" w:rsidR="6272015C">
              <w:rPr>
                <w:rFonts w:ascii="Trebuchet MS" w:hAnsi="Trebuchet MS"/>
                <w:sz w:val="20"/>
                <w:szCs w:val="20"/>
                <w:lang w:val="en-US"/>
              </w:rPr>
              <w:t xml:space="preserve"> </w:t>
            </w:r>
            <w:r w:rsidRPr="5F37DE77" w:rsidR="55C4B1A5">
              <w:rPr>
                <w:rFonts w:ascii="Trebuchet MS" w:hAnsi="Trebuchet MS"/>
                <w:sz w:val="20"/>
                <w:szCs w:val="20"/>
                <w:lang w:val="en-US"/>
              </w:rPr>
              <w:t>202</w:t>
            </w:r>
            <w:r w:rsidRPr="5F37DE77" w:rsidR="113E434D">
              <w:rPr>
                <w:rFonts w:ascii="Trebuchet MS" w:hAnsi="Trebuchet MS"/>
                <w:sz w:val="20"/>
                <w:szCs w:val="20"/>
                <w:lang w:val="en-US"/>
              </w:rPr>
              <w:t>7</w:t>
            </w:r>
          </w:p>
        </w:tc>
        <w:tc>
          <w:tcPr>
            <w:tcW w:w="3554" w:type="dxa"/>
            <w:vMerge/>
            <w:tcBorders/>
            <w:tcMar/>
          </w:tcPr>
          <w:p w:rsidR="009179ED" w:rsidP="009179ED" w:rsidRDefault="009179ED" w14:paraId="0B625171" w14:textId="77777777"/>
        </w:tc>
      </w:tr>
    </w:tbl>
    <w:p w:rsidR="00DB5AA1" w:rsidP="5F37DE77" w:rsidRDefault="00DB5AA1" w14:paraId="7927FB85" w14:textId="1756F6E6">
      <w:pPr>
        <w:pStyle w:val="BodyA"/>
        <w:widowControl w:val="0"/>
        <w:ind w:left="108" w:hanging="108"/>
        <w:rPr>
          <w:rFonts w:ascii="Trebuchet MS" w:hAnsi="Trebuchet MS" w:eastAsia="Trebuchet MS" w:cs="Trebuchet MS"/>
          <w:i w:val="1"/>
          <w:iCs w:val="1"/>
          <w:sz w:val="20"/>
          <w:szCs w:val="20"/>
        </w:rPr>
      </w:pPr>
    </w:p>
    <w:p w:rsidR="00DB5AA1" w:rsidP="5F37DE77" w:rsidRDefault="00CA5EBD" w14:paraId="27D13344" w14:textId="461D85D9">
      <w:pPr>
        <w:pStyle w:val="BodyA"/>
        <w:rPr>
          <w:rFonts w:ascii="Trebuchet MS" w:hAnsi="Trebuchet MS"/>
          <w:i w:val="1"/>
          <w:iCs w:val="1"/>
          <w:sz w:val="20"/>
          <w:szCs w:val="20"/>
          <w:lang w:val="en-US"/>
        </w:rPr>
      </w:pPr>
    </w:p>
    <w:sectPr w:rsidR="00DB5AA1">
      <w:headerReference w:type="default" r:id="rId9"/>
      <w:footerReference w:type="default" r:id="rId10"/>
      <w:pgSz w:w="11900" w:h="16840" w:orient="portrait"/>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A07D1" w:rsidRDefault="007A07D1" w14:paraId="6FEBCD1F" w14:textId="77777777">
      <w:r>
        <w:separator/>
      </w:r>
    </w:p>
  </w:endnote>
  <w:endnote w:type="continuationSeparator" w:id="0">
    <w:p w:rsidR="007A07D1" w:rsidRDefault="007A07D1" w14:paraId="778B58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B5AA1" w:rsidRDefault="00DB5AA1" w14:paraId="56D012C0"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A07D1" w:rsidRDefault="007A07D1" w14:paraId="08F8D411" w14:textId="77777777">
      <w:r>
        <w:separator/>
      </w:r>
    </w:p>
  </w:footnote>
  <w:footnote w:type="continuationSeparator" w:id="0">
    <w:p w:rsidR="007A07D1" w:rsidRDefault="007A07D1" w14:paraId="1D8D7F1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B5AA1" w:rsidRDefault="00DB5AA1" w14:paraId="1D7DB60C"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BA1E46"/>
    <w:multiLevelType w:val="hybridMultilevel"/>
    <w:tmpl w:val="12B03BA8"/>
    <w:styleLink w:val="ImportedStyle1"/>
    <w:lvl w:ilvl="0" w:tplc="1526BF82">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6456A2">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A6ECD0">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A4804E">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F0A05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80D9D0">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201F1A">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6EC6498">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3C987C">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325371C"/>
    <w:multiLevelType w:val="hybridMultilevel"/>
    <w:tmpl w:val="12B03BA8"/>
    <w:numStyleLink w:val="ImportedStyle1"/>
  </w:abstractNum>
  <w:num w:numId="1" w16cid:durableId="16732713">
    <w:abstractNumId w:val="0"/>
  </w:num>
  <w:num w:numId="2" w16cid:durableId="16341687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A1"/>
    <w:rsid w:val="001846C1"/>
    <w:rsid w:val="00192144"/>
    <w:rsid w:val="00260FF7"/>
    <w:rsid w:val="003562F2"/>
    <w:rsid w:val="003B2902"/>
    <w:rsid w:val="005B36B6"/>
    <w:rsid w:val="00643FFB"/>
    <w:rsid w:val="00701E37"/>
    <w:rsid w:val="007A07D1"/>
    <w:rsid w:val="009179ED"/>
    <w:rsid w:val="00A96DFF"/>
    <w:rsid w:val="00C979F1"/>
    <w:rsid w:val="00CA5EBD"/>
    <w:rsid w:val="00DB5AA1"/>
    <w:rsid w:val="00E413CF"/>
    <w:rsid w:val="00E82DCF"/>
    <w:rsid w:val="00EC77C1"/>
    <w:rsid w:val="00EF027D"/>
    <w:rsid w:val="00F2579E"/>
    <w:rsid w:val="00FD6926"/>
    <w:rsid w:val="030D8022"/>
    <w:rsid w:val="0578331D"/>
    <w:rsid w:val="113E434D"/>
    <w:rsid w:val="1A114ECE"/>
    <w:rsid w:val="284022A4"/>
    <w:rsid w:val="2B3D925E"/>
    <w:rsid w:val="55C4B1A5"/>
    <w:rsid w:val="5F37DE77"/>
    <w:rsid w:val="6272015C"/>
    <w:rsid w:val="67FF0C38"/>
    <w:rsid w:val="68EED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DBDEA"/>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rPr>
  </w:style>
  <w:style w:type="paragraph" w:styleId="BodyA" w:customStyle="1">
    <w:name w:val="Body A"/>
    <w:rPr>
      <w:rFonts w:cs="Arial Unicode MS"/>
      <w:color w:val="000000"/>
      <w:sz w:val="24"/>
      <w:szCs w:val="24"/>
      <w:u w:color="000000"/>
    </w:rPr>
  </w:style>
  <w:style w:type="numbering" w:styleId="ImportedStyle1" w:customStyle="1">
    <w:name w:val="Imported Style 1"/>
    <w:pPr>
      <w:numPr>
        <w:numId w:val="1"/>
      </w:numPr>
    </w:pPr>
  </w:style>
  <w:style w:type="paragraph" w:styleId="BalloonText">
    <w:name w:val="Balloon Text"/>
    <w:basedOn w:val="Normal"/>
    <w:link w:val="BalloonTextChar"/>
    <w:uiPriority w:val="99"/>
    <w:semiHidden/>
    <w:unhideWhenUsed/>
    <w:rsid w:val="00192144"/>
    <w:rPr>
      <w:rFonts w:ascii="Tahoma" w:hAnsi="Tahoma" w:cs="Tahoma"/>
      <w:sz w:val="16"/>
      <w:szCs w:val="16"/>
    </w:rPr>
  </w:style>
  <w:style w:type="character" w:styleId="BalloonTextChar" w:customStyle="1">
    <w:name w:val="Balloon Text Char"/>
    <w:basedOn w:val="DefaultParagraphFont"/>
    <w:link w:val="BalloonText"/>
    <w:uiPriority w:val="99"/>
    <w:semiHidden/>
    <w:rsid w:val="0019214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dcterms:created xsi:type="dcterms:W3CDTF">2026-07-21T15:24:00.0000000Z</dcterms:created>
  <dcterms:modified xsi:type="dcterms:W3CDTF">2026-09-27T17:27:06.0898317Z</dcterms:modified>
</coreProperties>
</file>